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A7" w:rsidRPr="003E54A7" w:rsidRDefault="001C28B0" w:rsidP="003E54A7">
      <w:pPr>
        <w:jc w:val="center"/>
        <w:rPr>
          <w:b/>
          <w:sz w:val="28"/>
          <w:szCs w:val="28"/>
        </w:rPr>
      </w:pPr>
      <w:r w:rsidRPr="001C28B0">
        <w:rPr>
          <w:b/>
          <w:sz w:val="28"/>
          <w:szCs w:val="28"/>
        </w:rPr>
        <w:t xml:space="preserve">Analyse des </w:t>
      </w:r>
      <w:r w:rsidR="006074E7">
        <w:rPr>
          <w:b/>
          <w:sz w:val="28"/>
          <w:szCs w:val="28"/>
        </w:rPr>
        <w:t>acides aminés libres</w:t>
      </w:r>
      <w:r>
        <w:rPr>
          <w:b/>
          <w:sz w:val="28"/>
          <w:szCs w:val="28"/>
        </w:rPr>
        <w:t xml:space="preserve"> </w:t>
      </w:r>
      <w:r w:rsidR="001869D5">
        <w:rPr>
          <w:b/>
          <w:sz w:val="28"/>
          <w:szCs w:val="28"/>
        </w:rPr>
        <w:t>- L</w:t>
      </w:r>
      <w:r>
        <w:rPr>
          <w:b/>
          <w:sz w:val="28"/>
          <w:szCs w:val="28"/>
        </w:rPr>
        <w:t>aboratoire d’analyse de PSH</w:t>
      </w:r>
    </w:p>
    <w:p w:rsidR="006C137F" w:rsidRDefault="003C6D33" w:rsidP="008260E1">
      <w:pPr>
        <w:spacing w:after="0"/>
        <w:jc w:val="both"/>
        <w:rPr>
          <w:sz w:val="24"/>
          <w:szCs w:val="24"/>
        </w:rPr>
      </w:pPr>
      <w:r w:rsidRPr="003C6D33">
        <w:rPr>
          <w:sz w:val="24"/>
          <w:szCs w:val="24"/>
        </w:rPr>
        <w:t xml:space="preserve">Les </w:t>
      </w:r>
      <w:r w:rsidR="006074E7">
        <w:rPr>
          <w:sz w:val="24"/>
          <w:szCs w:val="24"/>
        </w:rPr>
        <w:t>acides aminés libres</w:t>
      </w:r>
      <w:r w:rsidR="00606B88">
        <w:rPr>
          <w:sz w:val="24"/>
          <w:szCs w:val="24"/>
        </w:rPr>
        <w:t xml:space="preserve"> </w:t>
      </w:r>
      <w:r w:rsidR="00163960">
        <w:rPr>
          <w:sz w:val="24"/>
          <w:szCs w:val="24"/>
        </w:rPr>
        <w:t xml:space="preserve">(AAL) </w:t>
      </w:r>
      <w:r w:rsidR="00606B88">
        <w:rPr>
          <w:sz w:val="24"/>
          <w:szCs w:val="24"/>
        </w:rPr>
        <w:t xml:space="preserve">sont </w:t>
      </w:r>
      <w:r w:rsidR="00163960">
        <w:rPr>
          <w:sz w:val="24"/>
          <w:szCs w:val="24"/>
        </w:rPr>
        <w:t>extraits</w:t>
      </w:r>
      <w:r w:rsidR="00772D87">
        <w:rPr>
          <w:sz w:val="24"/>
          <w:szCs w:val="24"/>
        </w:rPr>
        <w:t xml:space="preserve"> de 10 mg de poudre végétale lyophilisée et dosés </w:t>
      </w:r>
      <w:r w:rsidR="00606B88">
        <w:rPr>
          <w:sz w:val="24"/>
          <w:szCs w:val="24"/>
        </w:rPr>
        <w:t xml:space="preserve">individuellement </w:t>
      </w:r>
      <w:r w:rsidR="00163960">
        <w:rPr>
          <w:sz w:val="24"/>
          <w:szCs w:val="24"/>
        </w:rPr>
        <w:t xml:space="preserve">(19 AAL) </w:t>
      </w:r>
      <w:r w:rsidR="00606B88">
        <w:rPr>
          <w:sz w:val="24"/>
          <w:szCs w:val="24"/>
        </w:rPr>
        <w:t xml:space="preserve">par HPLC </w:t>
      </w:r>
      <w:r w:rsidR="00D83D3B">
        <w:rPr>
          <w:sz w:val="24"/>
          <w:szCs w:val="24"/>
        </w:rPr>
        <w:t>(fluorimétrie</w:t>
      </w:r>
      <w:r w:rsidR="00772D87">
        <w:rPr>
          <w:sz w:val="24"/>
          <w:szCs w:val="24"/>
        </w:rPr>
        <w:t>)</w:t>
      </w:r>
      <w:r w:rsidR="00163960">
        <w:rPr>
          <w:sz w:val="24"/>
          <w:szCs w:val="24"/>
        </w:rPr>
        <w:t>, après transformation en composés fluorescents stables</w:t>
      </w:r>
      <w:r w:rsidR="008260E1">
        <w:rPr>
          <w:sz w:val="24"/>
          <w:szCs w:val="24"/>
        </w:rPr>
        <w:t xml:space="preserve"> (kit AccQ-tag Waters)</w:t>
      </w:r>
      <w:r w:rsidR="00606B88">
        <w:rPr>
          <w:sz w:val="24"/>
          <w:szCs w:val="24"/>
        </w:rPr>
        <w:t>.</w:t>
      </w:r>
    </w:p>
    <w:p w:rsidR="00FF3B3F" w:rsidRDefault="00FF3B3F" w:rsidP="008260E1">
      <w:pPr>
        <w:spacing w:after="0"/>
        <w:jc w:val="both"/>
        <w:rPr>
          <w:sz w:val="24"/>
          <w:szCs w:val="24"/>
        </w:rPr>
      </w:pPr>
    </w:p>
    <w:p w:rsidR="0015755E" w:rsidRDefault="0015755E" w:rsidP="0015755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Référence bibliographique</w:t>
      </w:r>
      <w:r w:rsidR="00050CEC">
        <w:rPr>
          <w:b/>
          <w:sz w:val="24"/>
          <w:szCs w:val="24"/>
        </w:rPr>
        <w:t> :</w:t>
      </w:r>
      <w:bookmarkStart w:id="0" w:name="_GoBack"/>
      <w:bookmarkEnd w:id="0"/>
    </w:p>
    <w:p w:rsidR="0015755E" w:rsidRPr="00606B88" w:rsidRDefault="0015755E" w:rsidP="008260E1">
      <w:pPr>
        <w:spacing w:after="0"/>
        <w:jc w:val="both"/>
        <w:rPr>
          <w:sz w:val="24"/>
          <w:szCs w:val="24"/>
        </w:rPr>
      </w:pPr>
    </w:p>
    <w:p w:rsidR="0015755E" w:rsidRPr="0015755E" w:rsidRDefault="0015755E" w:rsidP="0015755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755E">
        <w:rPr>
          <w:b/>
          <w:sz w:val="24"/>
          <w:szCs w:val="24"/>
        </w:rPr>
        <w:t>Gomez, L</w:t>
      </w:r>
      <w:r w:rsidRPr="0015755E">
        <w:rPr>
          <w:sz w:val="24"/>
          <w:szCs w:val="24"/>
        </w:rPr>
        <w:t xml:space="preserve">.; Vercambre, G.; Jordan, M. O., Spatial-temporal management of nitrogen and carbon on the peach tree (Prunus persicae L. Batsch.). Scientia Horticulturae </w:t>
      </w:r>
      <w:r w:rsidRPr="0015755E">
        <w:rPr>
          <w:b/>
          <w:sz w:val="24"/>
          <w:szCs w:val="24"/>
        </w:rPr>
        <w:t>2020</w:t>
      </w:r>
      <w:r w:rsidRPr="0015755E">
        <w:rPr>
          <w:sz w:val="24"/>
          <w:szCs w:val="24"/>
        </w:rPr>
        <w:t>, 273.</w:t>
      </w:r>
    </w:p>
    <w:p w:rsidR="001C28B0" w:rsidRPr="00606B88" w:rsidRDefault="001C28B0" w:rsidP="008260E1">
      <w:pPr>
        <w:jc w:val="both"/>
        <w:rPr>
          <w:sz w:val="24"/>
          <w:szCs w:val="24"/>
        </w:rPr>
      </w:pPr>
    </w:p>
    <w:sectPr w:rsidR="001C28B0" w:rsidRPr="00606B88" w:rsidSect="006C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5538"/>
    <w:multiLevelType w:val="hybridMultilevel"/>
    <w:tmpl w:val="5B345134"/>
    <w:lvl w:ilvl="0" w:tplc="8746E7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8026E"/>
    <w:multiLevelType w:val="hybridMultilevel"/>
    <w:tmpl w:val="7CC2A258"/>
    <w:lvl w:ilvl="0" w:tplc="E7C030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B0"/>
    <w:rsid w:val="000143DA"/>
    <w:rsid w:val="00025969"/>
    <w:rsid w:val="00050CEC"/>
    <w:rsid w:val="000A365A"/>
    <w:rsid w:val="000C4976"/>
    <w:rsid w:val="000D7E63"/>
    <w:rsid w:val="00142E8C"/>
    <w:rsid w:val="0015755E"/>
    <w:rsid w:val="00161E48"/>
    <w:rsid w:val="00163960"/>
    <w:rsid w:val="001869D5"/>
    <w:rsid w:val="001936DB"/>
    <w:rsid w:val="001A663A"/>
    <w:rsid w:val="001C28B0"/>
    <w:rsid w:val="001C7FD6"/>
    <w:rsid w:val="001D45E3"/>
    <w:rsid w:val="001F6EA7"/>
    <w:rsid w:val="00211B2D"/>
    <w:rsid w:val="00270627"/>
    <w:rsid w:val="0027263C"/>
    <w:rsid w:val="0028617F"/>
    <w:rsid w:val="003A5A65"/>
    <w:rsid w:val="003B3743"/>
    <w:rsid w:val="003C6D33"/>
    <w:rsid w:val="003D6D38"/>
    <w:rsid w:val="003E54A7"/>
    <w:rsid w:val="00414B82"/>
    <w:rsid w:val="00440E5D"/>
    <w:rsid w:val="0044113A"/>
    <w:rsid w:val="0045663D"/>
    <w:rsid w:val="0049713D"/>
    <w:rsid w:val="00527F42"/>
    <w:rsid w:val="00542BE7"/>
    <w:rsid w:val="005B13B3"/>
    <w:rsid w:val="005D0B37"/>
    <w:rsid w:val="00606B88"/>
    <w:rsid w:val="006074E7"/>
    <w:rsid w:val="00611654"/>
    <w:rsid w:val="0061200B"/>
    <w:rsid w:val="00660E22"/>
    <w:rsid w:val="006C137F"/>
    <w:rsid w:val="006C34EE"/>
    <w:rsid w:val="00735C11"/>
    <w:rsid w:val="0074232B"/>
    <w:rsid w:val="00772D87"/>
    <w:rsid w:val="007773EA"/>
    <w:rsid w:val="00780216"/>
    <w:rsid w:val="00781804"/>
    <w:rsid w:val="008260E1"/>
    <w:rsid w:val="00961BA0"/>
    <w:rsid w:val="0097188B"/>
    <w:rsid w:val="00990996"/>
    <w:rsid w:val="009D4D0A"/>
    <w:rsid w:val="00B13813"/>
    <w:rsid w:val="00B92A8C"/>
    <w:rsid w:val="00BD0863"/>
    <w:rsid w:val="00C03619"/>
    <w:rsid w:val="00C526E4"/>
    <w:rsid w:val="00C6258F"/>
    <w:rsid w:val="00C7448E"/>
    <w:rsid w:val="00D75BE4"/>
    <w:rsid w:val="00D83D3B"/>
    <w:rsid w:val="00DA0E68"/>
    <w:rsid w:val="00DB57FB"/>
    <w:rsid w:val="00DC41A4"/>
    <w:rsid w:val="00DD4569"/>
    <w:rsid w:val="00E81E1A"/>
    <w:rsid w:val="00E977D7"/>
    <w:rsid w:val="00F41018"/>
    <w:rsid w:val="00F571FB"/>
    <w:rsid w:val="00F572A6"/>
    <w:rsid w:val="00FD2E8D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E6109E"/>
  <w15:docId w15:val="{0E0F3CE9-6502-4821-AD15-0B1221A3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sserino</dc:creator>
  <cp:lastModifiedBy>Doriane Bancel</cp:lastModifiedBy>
  <cp:revision>3</cp:revision>
  <dcterms:created xsi:type="dcterms:W3CDTF">2022-01-13T13:44:00Z</dcterms:created>
  <dcterms:modified xsi:type="dcterms:W3CDTF">2022-01-13T14:43:00Z</dcterms:modified>
</cp:coreProperties>
</file>