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048" w:rsidRPr="00887048" w:rsidRDefault="00887048" w:rsidP="00517C91">
      <w:pPr>
        <w:jc w:val="center"/>
        <w:rPr>
          <w:b/>
          <w:sz w:val="28"/>
        </w:rPr>
      </w:pPr>
      <w:bookmarkStart w:id="0" w:name="_GoBack"/>
      <w:r w:rsidRPr="00887048">
        <w:rPr>
          <w:b/>
          <w:sz w:val="28"/>
        </w:rPr>
        <w:t>Analyse des activités enzymatiques APX, CAT, DHAR, GR, MDHAR, SOD - Laboratoire d’analyse de PSH</w:t>
      </w:r>
    </w:p>
    <w:bookmarkEnd w:id="0"/>
    <w:p w:rsidR="008E531D" w:rsidRDefault="00887048" w:rsidP="00A77CE5">
      <w:pPr>
        <w:jc w:val="both"/>
        <w:rPr>
          <w:sz w:val="24"/>
        </w:rPr>
      </w:pPr>
      <w:r w:rsidRPr="00887048">
        <w:rPr>
          <w:sz w:val="24"/>
        </w:rPr>
        <w:t xml:space="preserve">Plusieurs enzymes anti-oxydantes interviennent pour limiter le stress </w:t>
      </w:r>
      <w:r>
        <w:rPr>
          <w:sz w:val="24"/>
        </w:rPr>
        <w:t xml:space="preserve">oxydatif </w:t>
      </w:r>
      <w:r w:rsidRPr="00887048">
        <w:rPr>
          <w:sz w:val="24"/>
        </w:rPr>
        <w:t xml:space="preserve">et réguler l’équilibre REDOX des cellules. L’étude de ces activités (APX = </w:t>
      </w:r>
      <w:proofErr w:type="spellStart"/>
      <w:r w:rsidRPr="00887048">
        <w:rPr>
          <w:sz w:val="24"/>
        </w:rPr>
        <w:t>ascorbate</w:t>
      </w:r>
      <w:proofErr w:type="spellEnd"/>
      <w:r w:rsidRPr="00887048">
        <w:rPr>
          <w:sz w:val="24"/>
        </w:rPr>
        <w:t xml:space="preserve"> peroxydase, CAT =</w:t>
      </w:r>
      <w:r>
        <w:rPr>
          <w:sz w:val="24"/>
        </w:rPr>
        <w:t xml:space="preserve"> </w:t>
      </w:r>
      <w:r w:rsidRPr="00887048">
        <w:rPr>
          <w:sz w:val="24"/>
        </w:rPr>
        <w:t xml:space="preserve">catalase, DHAR = </w:t>
      </w:r>
      <w:proofErr w:type="spellStart"/>
      <w:r w:rsidRPr="00887048">
        <w:rPr>
          <w:sz w:val="24"/>
        </w:rPr>
        <w:t>dehydro</w:t>
      </w:r>
      <w:proofErr w:type="spellEnd"/>
      <w:r w:rsidRPr="00887048">
        <w:rPr>
          <w:sz w:val="24"/>
        </w:rPr>
        <w:t xml:space="preserve"> </w:t>
      </w:r>
      <w:proofErr w:type="spellStart"/>
      <w:r w:rsidRPr="00887048">
        <w:rPr>
          <w:sz w:val="24"/>
        </w:rPr>
        <w:t>ascorbate</w:t>
      </w:r>
      <w:proofErr w:type="spellEnd"/>
      <w:r w:rsidRPr="00887048">
        <w:rPr>
          <w:sz w:val="24"/>
        </w:rPr>
        <w:t xml:space="preserve"> </w:t>
      </w:r>
      <w:proofErr w:type="spellStart"/>
      <w:r w:rsidRPr="00887048">
        <w:rPr>
          <w:sz w:val="24"/>
        </w:rPr>
        <w:t>reductase</w:t>
      </w:r>
      <w:proofErr w:type="spellEnd"/>
      <w:r w:rsidRPr="00887048">
        <w:rPr>
          <w:sz w:val="24"/>
        </w:rPr>
        <w:t xml:space="preserve">, </w:t>
      </w:r>
      <w:r>
        <w:rPr>
          <w:sz w:val="24"/>
        </w:rPr>
        <w:t xml:space="preserve">GR = </w:t>
      </w:r>
      <w:r w:rsidRPr="00887048">
        <w:rPr>
          <w:sz w:val="24"/>
        </w:rPr>
        <w:t xml:space="preserve">glutathion </w:t>
      </w:r>
      <w:proofErr w:type="spellStart"/>
      <w:r w:rsidRPr="00887048">
        <w:rPr>
          <w:sz w:val="24"/>
        </w:rPr>
        <w:t>reductase</w:t>
      </w:r>
      <w:proofErr w:type="spellEnd"/>
      <w:r w:rsidRPr="00887048">
        <w:rPr>
          <w:sz w:val="24"/>
        </w:rPr>
        <w:t xml:space="preserve">, MDHAR </w:t>
      </w:r>
      <w:r>
        <w:rPr>
          <w:sz w:val="24"/>
        </w:rPr>
        <w:t xml:space="preserve">= </w:t>
      </w:r>
      <w:r w:rsidRPr="00887048">
        <w:rPr>
          <w:sz w:val="24"/>
        </w:rPr>
        <w:t>mono</w:t>
      </w:r>
      <w:r>
        <w:rPr>
          <w:sz w:val="24"/>
        </w:rPr>
        <w:t xml:space="preserve"> </w:t>
      </w:r>
      <w:proofErr w:type="spellStart"/>
      <w:r w:rsidRPr="00887048">
        <w:rPr>
          <w:sz w:val="24"/>
        </w:rPr>
        <w:t>dehydro</w:t>
      </w:r>
      <w:proofErr w:type="spellEnd"/>
      <w:r w:rsidRPr="00887048">
        <w:rPr>
          <w:sz w:val="24"/>
        </w:rPr>
        <w:t xml:space="preserve"> </w:t>
      </w:r>
      <w:proofErr w:type="spellStart"/>
      <w:r w:rsidRPr="00887048">
        <w:rPr>
          <w:sz w:val="24"/>
        </w:rPr>
        <w:t>ascorbate</w:t>
      </w:r>
      <w:proofErr w:type="spellEnd"/>
      <w:r w:rsidRPr="00887048">
        <w:rPr>
          <w:sz w:val="24"/>
        </w:rPr>
        <w:t xml:space="preserve"> </w:t>
      </w:r>
      <w:proofErr w:type="spellStart"/>
      <w:r w:rsidRPr="00887048">
        <w:rPr>
          <w:sz w:val="24"/>
        </w:rPr>
        <w:t>reductase</w:t>
      </w:r>
      <w:proofErr w:type="spellEnd"/>
      <w:r w:rsidRPr="00887048">
        <w:rPr>
          <w:sz w:val="24"/>
        </w:rPr>
        <w:t>, SOD</w:t>
      </w:r>
      <w:r>
        <w:rPr>
          <w:sz w:val="24"/>
        </w:rPr>
        <w:t xml:space="preserve"> = </w:t>
      </w:r>
      <w:proofErr w:type="spellStart"/>
      <w:r w:rsidRPr="00887048">
        <w:rPr>
          <w:sz w:val="24"/>
        </w:rPr>
        <w:t>superoxyde</w:t>
      </w:r>
      <w:proofErr w:type="spellEnd"/>
      <w:r w:rsidRPr="00887048">
        <w:rPr>
          <w:sz w:val="24"/>
        </w:rPr>
        <w:t xml:space="preserve"> </w:t>
      </w:r>
      <w:proofErr w:type="spellStart"/>
      <w:r w:rsidRPr="00887048">
        <w:rPr>
          <w:sz w:val="24"/>
        </w:rPr>
        <w:t>dismutase</w:t>
      </w:r>
      <w:proofErr w:type="spellEnd"/>
      <w:r w:rsidRPr="00887048">
        <w:rPr>
          <w:sz w:val="24"/>
        </w:rPr>
        <w:t>) permet de comprendre la</w:t>
      </w:r>
      <w:r>
        <w:rPr>
          <w:sz w:val="24"/>
        </w:rPr>
        <w:t xml:space="preserve"> réponse des plantes face à différents stress. Les mesures sont réalisées dans </w:t>
      </w:r>
      <w:r w:rsidRPr="00887048">
        <w:rPr>
          <w:sz w:val="24"/>
        </w:rPr>
        <w:t>des</w:t>
      </w:r>
      <w:r>
        <w:rPr>
          <w:sz w:val="24"/>
        </w:rPr>
        <w:t xml:space="preserve"> </w:t>
      </w:r>
      <w:r w:rsidRPr="00887048">
        <w:rPr>
          <w:sz w:val="24"/>
        </w:rPr>
        <w:t>microplaques (quartz et polystyrène) avec un lecteu</w:t>
      </w:r>
      <w:r>
        <w:rPr>
          <w:sz w:val="24"/>
        </w:rPr>
        <w:t>r</w:t>
      </w:r>
      <w:r w:rsidRPr="00887048">
        <w:rPr>
          <w:sz w:val="24"/>
        </w:rPr>
        <w:t xml:space="preserve"> UV/visible pour une quantité de</w:t>
      </w:r>
      <w:r>
        <w:rPr>
          <w:sz w:val="24"/>
        </w:rPr>
        <w:t xml:space="preserve"> </w:t>
      </w:r>
      <w:r w:rsidRPr="00887048">
        <w:rPr>
          <w:sz w:val="24"/>
        </w:rPr>
        <w:t xml:space="preserve">matière comprise entre 100 et 250 mg de poudre végétale fraîche </w:t>
      </w:r>
      <w:r w:rsidR="00A77CE5">
        <w:rPr>
          <w:sz w:val="24"/>
        </w:rPr>
        <w:t>stockées à -80°C</w:t>
      </w:r>
      <w:r w:rsidRPr="00887048">
        <w:rPr>
          <w:sz w:val="24"/>
        </w:rPr>
        <w:t>.</w:t>
      </w:r>
    </w:p>
    <w:p w:rsidR="001F7030" w:rsidRDefault="001F7030" w:rsidP="00A77CE5">
      <w:pPr>
        <w:jc w:val="both"/>
        <w:rPr>
          <w:sz w:val="24"/>
        </w:rPr>
      </w:pPr>
    </w:p>
    <w:p w:rsidR="00A77CE5" w:rsidRPr="008C61FB" w:rsidRDefault="00A77CE5" w:rsidP="00A77CE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Référence</w:t>
      </w:r>
      <w:r w:rsidR="00D740D4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bibliographique</w:t>
      </w:r>
      <w:r w:rsidR="00D740D4">
        <w:rPr>
          <w:b/>
          <w:sz w:val="24"/>
          <w:szCs w:val="24"/>
        </w:rPr>
        <w:t>s :</w:t>
      </w:r>
    </w:p>
    <w:p w:rsidR="00A77CE5" w:rsidRDefault="00A77CE5" w:rsidP="00A77CE5">
      <w:pPr>
        <w:jc w:val="both"/>
        <w:rPr>
          <w:sz w:val="24"/>
        </w:rPr>
      </w:pPr>
    </w:p>
    <w:p w:rsidR="00A77CE5" w:rsidRPr="00D740D4" w:rsidRDefault="00A77CE5" w:rsidP="00D740D4">
      <w:pPr>
        <w:jc w:val="both"/>
        <w:rPr>
          <w:sz w:val="24"/>
        </w:rPr>
      </w:pPr>
      <w:proofErr w:type="spellStart"/>
      <w:r w:rsidRPr="00D740D4">
        <w:rPr>
          <w:sz w:val="24"/>
        </w:rPr>
        <w:t>Massot</w:t>
      </w:r>
      <w:proofErr w:type="spellEnd"/>
      <w:r w:rsidRPr="00D740D4">
        <w:rPr>
          <w:sz w:val="24"/>
        </w:rPr>
        <w:t xml:space="preserve"> Capucine, </w:t>
      </w:r>
      <w:r w:rsidRPr="00D740D4">
        <w:rPr>
          <w:b/>
          <w:sz w:val="24"/>
        </w:rPr>
        <w:t>Bancel Doriane</w:t>
      </w:r>
      <w:r w:rsidRPr="00D740D4">
        <w:rPr>
          <w:sz w:val="24"/>
        </w:rPr>
        <w:t xml:space="preserve">, Lopez Lauri Félicie, </w:t>
      </w:r>
      <w:proofErr w:type="spellStart"/>
      <w:r w:rsidRPr="00D740D4">
        <w:rPr>
          <w:sz w:val="24"/>
        </w:rPr>
        <w:t>Truffault</w:t>
      </w:r>
      <w:proofErr w:type="spellEnd"/>
      <w:r w:rsidRPr="00D740D4">
        <w:rPr>
          <w:sz w:val="24"/>
        </w:rPr>
        <w:t xml:space="preserve"> Vincent, </w:t>
      </w:r>
      <w:proofErr w:type="spellStart"/>
      <w:r w:rsidRPr="00D740D4">
        <w:rPr>
          <w:sz w:val="24"/>
        </w:rPr>
        <w:t>Baldet</w:t>
      </w:r>
      <w:proofErr w:type="spellEnd"/>
      <w:r w:rsidRPr="00D740D4">
        <w:rPr>
          <w:sz w:val="24"/>
        </w:rPr>
        <w:t xml:space="preserve"> Pierre, Stevens Rebecca, Gautier Hélène, </w:t>
      </w:r>
      <w:r w:rsidRPr="00D740D4">
        <w:rPr>
          <w:b/>
          <w:sz w:val="24"/>
        </w:rPr>
        <w:t>2013</w:t>
      </w:r>
      <w:r w:rsidRPr="00D740D4">
        <w:rPr>
          <w:sz w:val="24"/>
        </w:rPr>
        <w:t xml:space="preserve">. High Temperature Inhibits Ascorbate Recycling and Light Stimulation of the Ascorbate Pool in Tomato despite Increased Expression of Biosynthesis Genes. </w:t>
      </w:r>
      <w:proofErr w:type="spellStart"/>
      <w:r w:rsidRPr="00D740D4">
        <w:rPr>
          <w:sz w:val="24"/>
        </w:rPr>
        <w:t>Plos</w:t>
      </w:r>
      <w:proofErr w:type="spellEnd"/>
      <w:r w:rsidRPr="00D740D4">
        <w:rPr>
          <w:sz w:val="24"/>
        </w:rPr>
        <w:t xml:space="preserve"> One, 8 (12), e84474</w:t>
      </w:r>
    </w:p>
    <w:p w:rsidR="00A77CE5" w:rsidRPr="00D740D4" w:rsidRDefault="00A77CE5" w:rsidP="00D740D4">
      <w:pPr>
        <w:jc w:val="both"/>
        <w:rPr>
          <w:sz w:val="24"/>
        </w:rPr>
      </w:pPr>
    </w:p>
    <w:p w:rsidR="00D740D4" w:rsidRPr="00D740D4" w:rsidRDefault="00D740D4" w:rsidP="00D740D4">
      <w:pPr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  <w:proofErr w:type="spellStart"/>
      <w:r w:rsidRPr="00D740D4">
        <w:rPr>
          <w:sz w:val="24"/>
        </w:rPr>
        <w:t>Zaoui</w:t>
      </w:r>
      <w:proofErr w:type="spellEnd"/>
      <w:r w:rsidRPr="00D740D4">
        <w:rPr>
          <w:sz w:val="24"/>
        </w:rPr>
        <w:t xml:space="preserve">, S.; Gautier, H.; </w:t>
      </w:r>
      <w:r w:rsidRPr="00D740D4">
        <w:rPr>
          <w:b/>
          <w:sz w:val="24"/>
        </w:rPr>
        <w:t>Bancel, D</w:t>
      </w:r>
      <w:r w:rsidRPr="00D740D4">
        <w:rPr>
          <w:sz w:val="24"/>
        </w:rPr>
        <w:t xml:space="preserve">.; </w:t>
      </w:r>
      <w:proofErr w:type="spellStart"/>
      <w:r w:rsidRPr="00D740D4">
        <w:rPr>
          <w:sz w:val="24"/>
        </w:rPr>
        <w:t>Chaabani</w:t>
      </w:r>
      <w:proofErr w:type="spellEnd"/>
      <w:r w:rsidRPr="00D740D4">
        <w:rPr>
          <w:sz w:val="24"/>
        </w:rPr>
        <w:t xml:space="preserve">, G.; </w:t>
      </w:r>
      <w:proofErr w:type="spellStart"/>
      <w:r w:rsidRPr="00D740D4">
        <w:rPr>
          <w:sz w:val="24"/>
        </w:rPr>
        <w:t>Wasli</w:t>
      </w:r>
      <w:proofErr w:type="spellEnd"/>
      <w:r w:rsidRPr="00D740D4">
        <w:rPr>
          <w:sz w:val="24"/>
        </w:rPr>
        <w:t xml:space="preserve">, H.; </w:t>
      </w:r>
      <w:proofErr w:type="spellStart"/>
      <w:r w:rsidRPr="00D740D4">
        <w:rPr>
          <w:sz w:val="24"/>
        </w:rPr>
        <w:t>Lachaal</w:t>
      </w:r>
      <w:proofErr w:type="spellEnd"/>
      <w:r w:rsidRPr="00D740D4">
        <w:rPr>
          <w:sz w:val="24"/>
        </w:rPr>
        <w:t xml:space="preserve">, M.; </w:t>
      </w:r>
      <w:proofErr w:type="spellStart"/>
      <w:r w:rsidRPr="00D740D4">
        <w:rPr>
          <w:sz w:val="24"/>
        </w:rPr>
        <w:t>Karray-Bouraoui</w:t>
      </w:r>
      <w:proofErr w:type="spellEnd"/>
      <w:r w:rsidRPr="00D740D4">
        <w:rPr>
          <w:sz w:val="24"/>
        </w:rPr>
        <w:t xml:space="preserve">, N., </w:t>
      </w:r>
      <w:proofErr w:type="spellStart"/>
      <w:r w:rsidRPr="00D740D4">
        <w:rPr>
          <w:sz w:val="24"/>
        </w:rPr>
        <w:t>Antioxidant</w:t>
      </w:r>
      <w:proofErr w:type="spellEnd"/>
      <w:r w:rsidRPr="00D740D4">
        <w:rPr>
          <w:sz w:val="24"/>
        </w:rPr>
        <w:t xml:space="preserve"> pool </w:t>
      </w:r>
      <w:proofErr w:type="spellStart"/>
      <w:r w:rsidRPr="00D740D4">
        <w:rPr>
          <w:sz w:val="24"/>
        </w:rPr>
        <w:t>optimization</w:t>
      </w:r>
      <w:proofErr w:type="spellEnd"/>
      <w:r w:rsidRPr="00D740D4">
        <w:rPr>
          <w:sz w:val="24"/>
        </w:rPr>
        <w:t xml:space="preserve"> in </w:t>
      </w:r>
      <w:proofErr w:type="spellStart"/>
      <w:r w:rsidRPr="00D740D4">
        <w:rPr>
          <w:sz w:val="24"/>
        </w:rPr>
        <w:t>Carthamus</w:t>
      </w:r>
      <w:proofErr w:type="spellEnd"/>
      <w:r w:rsidRPr="00D740D4">
        <w:rPr>
          <w:sz w:val="24"/>
        </w:rPr>
        <w:t xml:space="preserve"> </w:t>
      </w:r>
      <w:proofErr w:type="spellStart"/>
      <w:r w:rsidRPr="00D740D4">
        <w:rPr>
          <w:sz w:val="24"/>
        </w:rPr>
        <w:t>tinctorius</w:t>
      </w:r>
      <w:proofErr w:type="spellEnd"/>
      <w:r w:rsidRPr="00D740D4">
        <w:rPr>
          <w:sz w:val="24"/>
        </w:rPr>
        <w:t xml:space="preserve"> L. </w:t>
      </w:r>
      <w:proofErr w:type="spellStart"/>
      <w:r w:rsidRPr="00D740D4">
        <w:rPr>
          <w:sz w:val="24"/>
        </w:rPr>
        <w:t>leaves</w:t>
      </w:r>
      <w:proofErr w:type="spellEnd"/>
      <w:r w:rsidRPr="00D740D4">
        <w:rPr>
          <w:sz w:val="24"/>
        </w:rPr>
        <w:t xml:space="preserve"> </w:t>
      </w:r>
      <w:proofErr w:type="spellStart"/>
      <w:r w:rsidRPr="00D740D4">
        <w:rPr>
          <w:sz w:val="24"/>
        </w:rPr>
        <w:t>under</w:t>
      </w:r>
      <w:proofErr w:type="spellEnd"/>
      <w:r w:rsidRPr="00D740D4">
        <w:rPr>
          <w:sz w:val="24"/>
        </w:rPr>
        <w:t xml:space="preserve"> </w:t>
      </w:r>
      <w:proofErr w:type="spellStart"/>
      <w:r w:rsidRPr="00D740D4">
        <w:rPr>
          <w:sz w:val="24"/>
        </w:rPr>
        <w:t>different</w:t>
      </w:r>
      <w:proofErr w:type="spellEnd"/>
      <w:r w:rsidRPr="00D740D4">
        <w:rPr>
          <w:sz w:val="24"/>
        </w:rPr>
        <w:t xml:space="preserve"> </w:t>
      </w:r>
      <w:proofErr w:type="spellStart"/>
      <w:r w:rsidRPr="00D740D4">
        <w:rPr>
          <w:sz w:val="24"/>
        </w:rPr>
        <w:t>NaCl</w:t>
      </w:r>
      <w:proofErr w:type="spellEnd"/>
      <w:r w:rsidRPr="00D740D4">
        <w:rPr>
          <w:sz w:val="24"/>
        </w:rPr>
        <w:t xml:space="preserve"> </w:t>
      </w:r>
      <w:proofErr w:type="spellStart"/>
      <w:r w:rsidRPr="00D740D4">
        <w:rPr>
          <w:sz w:val="24"/>
        </w:rPr>
        <w:t>levels</w:t>
      </w:r>
      <w:proofErr w:type="spellEnd"/>
      <w:r w:rsidRPr="00D740D4">
        <w:rPr>
          <w:sz w:val="24"/>
        </w:rPr>
        <w:t xml:space="preserve"> and </w:t>
      </w:r>
      <w:proofErr w:type="spellStart"/>
      <w:r w:rsidRPr="00D740D4">
        <w:rPr>
          <w:sz w:val="24"/>
        </w:rPr>
        <w:t>treatment</w:t>
      </w:r>
      <w:proofErr w:type="spellEnd"/>
      <w:r w:rsidRPr="00D740D4">
        <w:rPr>
          <w:sz w:val="24"/>
        </w:rPr>
        <w:t xml:space="preserve"> durations. Acta </w:t>
      </w:r>
      <w:proofErr w:type="spellStart"/>
      <w:r w:rsidRPr="00D740D4">
        <w:rPr>
          <w:sz w:val="24"/>
        </w:rPr>
        <w:t>Physiologiae</w:t>
      </w:r>
      <w:proofErr w:type="spellEnd"/>
      <w:r w:rsidRPr="00D740D4">
        <w:rPr>
          <w:sz w:val="24"/>
        </w:rPr>
        <w:t xml:space="preserve"> </w:t>
      </w:r>
      <w:proofErr w:type="spellStart"/>
      <w:r w:rsidRPr="00D740D4">
        <w:rPr>
          <w:sz w:val="24"/>
        </w:rPr>
        <w:t>Plantarum</w:t>
      </w:r>
      <w:proofErr w:type="spellEnd"/>
      <w:r w:rsidRPr="00D740D4">
        <w:rPr>
          <w:sz w:val="24"/>
        </w:rPr>
        <w:t xml:space="preserve"> </w:t>
      </w:r>
      <w:r w:rsidRPr="00D740D4">
        <w:rPr>
          <w:b/>
          <w:sz w:val="24"/>
        </w:rPr>
        <w:t>2016</w:t>
      </w:r>
      <w:r w:rsidRPr="00D740D4">
        <w:rPr>
          <w:sz w:val="24"/>
        </w:rPr>
        <w:t>, 38.</w:t>
      </w:r>
    </w:p>
    <w:p w:rsidR="00A77CE5" w:rsidRPr="00D740D4" w:rsidRDefault="00A77CE5" w:rsidP="00D740D4">
      <w:pPr>
        <w:autoSpaceDE w:val="0"/>
        <w:autoSpaceDN w:val="0"/>
        <w:adjustRightInd w:val="0"/>
        <w:spacing w:after="0" w:line="240" w:lineRule="auto"/>
        <w:rPr>
          <w:sz w:val="24"/>
        </w:rPr>
      </w:pPr>
    </w:p>
    <w:p w:rsidR="001F7030" w:rsidRPr="00887048" w:rsidRDefault="001F7030" w:rsidP="00A77CE5">
      <w:pPr>
        <w:jc w:val="both"/>
        <w:rPr>
          <w:sz w:val="24"/>
        </w:rPr>
      </w:pPr>
    </w:p>
    <w:sectPr w:rsidR="001F7030" w:rsidRPr="00887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B78"/>
    <w:rsid w:val="001F7030"/>
    <w:rsid w:val="00421B78"/>
    <w:rsid w:val="00517C91"/>
    <w:rsid w:val="00887048"/>
    <w:rsid w:val="008E531D"/>
    <w:rsid w:val="00A77CE5"/>
    <w:rsid w:val="00D7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0977588-6992-445A-9673-C51396B95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77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C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Serino</dc:creator>
  <cp:keywords/>
  <dc:description/>
  <cp:lastModifiedBy>Doriane Bancel</cp:lastModifiedBy>
  <cp:revision>4</cp:revision>
  <dcterms:created xsi:type="dcterms:W3CDTF">2022-01-13T13:32:00Z</dcterms:created>
  <dcterms:modified xsi:type="dcterms:W3CDTF">2022-01-13T14:48:00Z</dcterms:modified>
</cp:coreProperties>
</file>